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614E" w14:textId="56ECBE42" w:rsidR="001E746D" w:rsidRPr="008C5F6C" w:rsidRDefault="001E746D" w:rsidP="00975DA0">
      <w:pPr>
        <w:ind w:firstLine="567"/>
        <w:jc w:val="both"/>
        <w:rPr>
          <w:sz w:val="28"/>
          <w:szCs w:val="28"/>
          <w:lang w:val="uk-UA"/>
        </w:rPr>
      </w:pPr>
    </w:p>
    <w:p w14:paraId="77EEE853" w14:textId="0A59747B" w:rsidR="00C55AA0" w:rsidRDefault="00C55AA0" w:rsidP="00C55AA0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57"/>
        <w:gridCol w:w="2006"/>
        <w:gridCol w:w="1674"/>
        <w:gridCol w:w="1259"/>
        <w:gridCol w:w="1538"/>
        <w:gridCol w:w="1294"/>
      </w:tblGrid>
      <w:tr w:rsidR="00C55AA0" w:rsidRPr="00A2456E" w14:paraId="2A49E350" w14:textId="77777777" w:rsidTr="00C55AA0">
        <w:tc>
          <w:tcPr>
            <w:tcW w:w="1898" w:type="dxa"/>
          </w:tcPr>
          <w:p w14:paraId="5FC39486" w14:textId="1C5F986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 xml:space="preserve">Сфера господарської діяльності, яка потребує дерегуляції </w:t>
            </w:r>
          </w:p>
        </w:tc>
        <w:tc>
          <w:tcPr>
            <w:tcW w:w="2053" w:type="dxa"/>
          </w:tcPr>
          <w:p w14:paraId="6D25BB82" w14:textId="3165EF13" w:rsidR="00C55AA0" w:rsidRPr="00A2456E" w:rsidRDefault="00A2456E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Обґрунтування</w:t>
            </w:r>
            <w:r w:rsidR="00C55AA0" w:rsidRPr="00A2456E">
              <w:rPr>
                <w:sz w:val="22"/>
                <w:szCs w:val="22"/>
                <w:lang w:val="uk-UA"/>
              </w:rPr>
              <w:t xml:space="preserve"> проблеми</w:t>
            </w:r>
          </w:p>
        </w:tc>
        <w:tc>
          <w:tcPr>
            <w:tcW w:w="3071" w:type="dxa"/>
            <w:gridSpan w:val="2"/>
          </w:tcPr>
          <w:p w14:paraId="58768B54" w14:textId="0626FEEA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Наявність діючого регулювання у цій сфері</w:t>
            </w:r>
          </w:p>
        </w:tc>
        <w:tc>
          <w:tcPr>
            <w:tcW w:w="1303" w:type="dxa"/>
          </w:tcPr>
          <w:p w14:paraId="56CBF845" w14:textId="70E556EA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 xml:space="preserve">Пропозиції до способу дерегуляції господарської діяльності </w:t>
            </w:r>
          </w:p>
        </w:tc>
        <w:tc>
          <w:tcPr>
            <w:tcW w:w="1303" w:type="dxa"/>
          </w:tcPr>
          <w:p w14:paraId="6A005857" w14:textId="673FABCB" w:rsidR="00C55AA0" w:rsidRPr="00A2456E" w:rsidRDefault="00A2456E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 xml:space="preserve">Конкретні пропозиції для реалізації пропозиції </w:t>
            </w:r>
          </w:p>
        </w:tc>
      </w:tr>
      <w:tr w:rsidR="00C55AA0" w:rsidRPr="00A2456E" w14:paraId="4AF6AB13" w14:textId="77777777" w:rsidTr="00C55AA0">
        <w:tc>
          <w:tcPr>
            <w:tcW w:w="1898" w:type="dxa"/>
          </w:tcPr>
          <w:p w14:paraId="6FA24881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53" w:type="dxa"/>
          </w:tcPr>
          <w:p w14:paraId="3FC471E7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69" w:type="dxa"/>
          </w:tcPr>
          <w:p w14:paraId="6E527A44" w14:textId="6A34A349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(Так/ні)</w:t>
            </w:r>
          </w:p>
        </w:tc>
        <w:tc>
          <w:tcPr>
            <w:tcW w:w="1302" w:type="dxa"/>
          </w:tcPr>
          <w:p w14:paraId="6D296A40" w14:textId="06685C30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Якщо так, то вказати перелік НПА</w:t>
            </w:r>
          </w:p>
        </w:tc>
        <w:tc>
          <w:tcPr>
            <w:tcW w:w="1303" w:type="dxa"/>
          </w:tcPr>
          <w:p w14:paraId="38713BAF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- скасувати діюче регулювання</w:t>
            </w:r>
          </w:p>
          <w:p w14:paraId="265F35E2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- переглянути діюче регулювання</w:t>
            </w:r>
          </w:p>
          <w:p w14:paraId="68DE1AA6" w14:textId="4FDD0028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  <w:r w:rsidRPr="00A2456E">
              <w:rPr>
                <w:sz w:val="22"/>
                <w:szCs w:val="22"/>
                <w:lang w:val="uk-UA"/>
              </w:rPr>
              <w:t>- ефективне врегу</w:t>
            </w:r>
            <w:r w:rsidR="00A2456E" w:rsidRPr="00A2456E">
              <w:rPr>
                <w:sz w:val="22"/>
                <w:szCs w:val="22"/>
                <w:lang w:val="uk-UA"/>
              </w:rPr>
              <w:t>лювати (якщо діюче регулювання відсутнє)</w:t>
            </w:r>
          </w:p>
        </w:tc>
        <w:tc>
          <w:tcPr>
            <w:tcW w:w="1303" w:type="dxa"/>
          </w:tcPr>
          <w:p w14:paraId="2BB146D2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55AA0" w:rsidRPr="00A2456E" w14:paraId="1AC35B43" w14:textId="77777777" w:rsidTr="00C55AA0">
        <w:tc>
          <w:tcPr>
            <w:tcW w:w="1898" w:type="dxa"/>
          </w:tcPr>
          <w:p w14:paraId="740DC7FF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053" w:type="dxa"/>
          </w:tcPr>
          <w:p w14:paraId="4FBE8882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69" w:type="dxa"/>
          </w:tcPr>
          <w:p w14:paraId="5B87BB44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2" w:type="dxa"/>
          </w:tcPr>
          <w:p w14:paraId="012809F5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3" w:type="dxa"/>
          </w:tcPr>
          <w:p w14:paraId="78129ED8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03" w:type="dxa"/>
          </w:tcPr>
          <w:p w14:paraId="7D64B010" w14:textId="77777777" w:rsidR="00C55AA0" w:rsidRPr="00A2456E" w:rsidRDefault="00C55AA0" w:rsidP="00C55AA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5DF9AB0C" w14:textId="77777777" w:rsidR="00C55AA0" w:rsidRPr="008C5F6C" w:rsidRDefault="00C55AA0" w:rsidP="00C55AA0">
      <w:pPr>
        <w:ind w:firstLine="567"/>
        <w:jc w:val="both"/>
        <w:rPr>
          <w:sz w:val="28"/>
          <w:szCs w:val="28"/>
          <w:lang w:val="uk-UA"/>
        </w:rPr>
      </w:pPr>
    </w:p>
    <w:p w14:paraId="1B7FF4B3" w14:textId="67A169C7" w:rsidR="00552A77" w:rsidRPr="008C5F6C" w:rsidRDefault="00552A77" w:rsidP="00975DA0">
      <w:pPr>
        <w:ind w:firstLine="567"/>
        <w:jc w:val="both"/>
        <w:rPr>
          <w:sz w:val="28"/>
          <w:szCs w:val="28"/>
          <w:lang w:val="uk-UA"/>
        </w:rPr>
      </w:pPr>
    </w:p>
    <w:p w14:paraId="08B8CACE" w14:textId="77777777" w:rsidR="00552A77" w:rsidRPr="008C5F6C" w:rsidRDefault="00552A77" w:rsidP="00552A77">
      <w:pPr>
        <w:spacing w:line="276" w:lineRule="auto"/>
        <w:jc w:val="both"/>
        <w:rPr>
          <w:sz w:val="28"/>
          <w:szCs w:val="28"/>
          <w:lang w:val="uk-UA"/>
        </w:rPr>
      </w:pPr>
    </w:p>
    <w:p w14:paraId="11508C72" w14:textId="77777777" w:rsidR="000D33E4" w:rsidRPr="008C5F6C" w:rsidRDefault="000D33E4" w:rsidP="007049A7">
      <w:pPr>
        <w:spacing w:line="276" w:lineRule="auto"/>
        <w:rPr>
          <w:sz w:val="28"/>
          <w:szCs w:val="28"/>
          <w:lang w:val="uk-UA"/>
        </w:rPr>
      </w:pPr>
    </w:p>
    <w:p w14:paraId="2FAC41B9" w14:textId="7E6234B0" w:rsidR="00A31778" w:rsidRPr="008C5F6C" w:rsidRDefault="00A31778" w:rsidP="00A2456E">
      <w:pPr>
        <w:spacing w:line="276" w:lineRule="auto"/>
        <w:rPr>
          <w:sz w:val="28"/>
          <w:szCs w:val="28"/>
          <w:lang w:val="uk-UA"/>
        </w:rPr>
      </w:pPr>
    </w:p>
    <w:p w14:paraId="188C4604" w14:textId="77777777" w:rsidR="00A31778" w:rsidRPr="008C5F6C" w:rsidRDefault="00A31778" w:rsidP="00A31778">
      <w:pPr>
        <w:spacing w:line="276" w:lineRule="auto"/>
        <w:ind w:left="5954"/>
        <w:rPr>
          <w:sz w:val="28"/>
          <w:szCs w:val="28"/>
          <w:lang w:val="uk-UA"/>
        </w:rPr>
      </w:pPr>
    </w:p>
    <w:p w14:paraId="758F547C" w14:textId="1C62F6DF" w:rsidR="00C82B83" w:rsidRPr="008C5F6C" w:rsidRDefault="00C82B83" w:rsidP="0050173A">
      <w:pPr>
        <w:spacing w:line="276" w:lineRule="auto"/>
        <w:rPr>
          <w:sz w:val="18"/>
          <w:szCs w:val="18"/>
          <w:lang w:val="uk-UA"/>
        </w:rPr>
      </w:pPr>
    </w:p>
    <w:sectPr w:rsidR="00C82B83" w:rsidRPr="008C5F6C" w:rsidSect="00E57C2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236E9"/>
    <w:multiLevelType w:val="hybridMultilevel"/>
    <w:tmpl w:val="562E861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EFD"/>
    <w:multiLevelType w:val="hybridMultilevel"/>
    <w:tmpl w:val="93C0964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BD787D"/>
    <w:multiLevelType w:val="hybridMultilevel"/>
    <w:tmpl w:val="4D7E3EE4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B8235F9"/>
    <w:multiLevelType w:val="hybridMultilevel"/>
    <w:tmpl w:val="DDDE1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C4069"/>
    <w:multiLevelType w:val="hybridMultilevel"/>
    <w:tmpl w:val="0254AF3E"/>
    <w:lvl w:ilvl="0" w:tplc="202468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3D5797"/>
    <w:multiLevelType w:val="hybridMultilevel"/>
    <w:tmpl w:val="F62CA736"/>
    <w:lvl w:ilvl="0" w:tplc="202468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48C1"/>
    <w:multiLevelType w:val="hybridMultilevel"/>
    <w:tmpl w:val="98F8DC8E"/>
    <w:lvl w:ilvl="0" w:tplc="2024689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6"/>
    <w:rsid w:val="00016EC6"/>
    <w:rsid w:val="000345F7"/>
    <w:rsid w:val="00034E08"/>
    <w:rsid w:val="00072D4A"/>
    <w:rsid w:val="000941A9"/>
    <w:rsid w:val="000C77F5"/>
    <w:rsid w:val="000D33E4"/>
    <w:rsid w:val="000D40D9"/>
    <w:rsid w:val="000E3B75"/>
    <w:rsid w:val="000F2E29"/>
    <w:rsid w:val="001223ED"/>
    <w:rsid w:val="00124425"/>
    <w:rsid w:val="00124C05"/>
    <w:rsid w:val="00130F39"/>
    <w:rsid w:val="00135431"/>
    <w:rsid w:val="00151FD3"/>
    <w:rsid w:val="00175C89"/>
    <w:rsid w:val="0018385D"/>
    <w:rsid w:val="001B671B"/>
    <w:rsid w:val="001C47F8"/>
    <w:rsid w:val="001E03C1"/>
    <w:rsid w:val="001E746D"/>
    <w:rsid w:val="00214CAC"/>
    <w:rsid w:val="0022219B"/>
    <w:rsid w:val="002400A6"/>
    <w:rsid w:val="0024079F"/>
    <w:rsid w:val="00241273"/>
    <w:rsid w:val="00252582"/>
    <w:rsid w:val="00254B41"/>
    <w:rsid w:val="002604DC"/>
    <w:rsid w:val="0027373B"/>
    <w:rsid w:val="00286C1A"/>
    <w:rsid w:val="00295666"/>
    <w:rsid w:val="002A1B1B"/>
    <w:rsid w:val="002A396A"/>
    <w:rsid w:val="002B25D9"/>
    <w:rsid w:val="002B2DE0"/>
    <w:rsid w:val="002C7CA6"/>
    <w:rsid w:val="002E269C"/>
    <w:rsid w:val="002F14E1"/>
    <w:rsid w:val="002F28D0"/>
    <w:rsid w:val="002F7B48"/>
    <w:rsid w:val="00314CD7"/>
    <w:rsid w:val="0031537E"/>
    <w:rsid w:val="00331F03"/>
    <w:rsid w:val="0033511B"/>
    <w:rsid w:val="003371C1"/>
    <w:rsid w:val="0038703B"/>
    <w:rsid w:val="00394B8E"/>
    <w:rsid w:val="003A20BC"/>
    <w:rsid w:val="003B573C"/>
    <w:rsid w:val="003C4DDB"/>
    <w:rsid w:val="003D0F35"/>
    <w:rsid w:val="003D737D"/>
    <w:rsid w:val="003E1FF8"/>
    <w:rsid w:val="003F0CAA"/>
    <w:rsid w:val="003F2E24"/>
    <w:rsid w:val="003F38A1"/>
    <w:rsid w:val="003F5CD2"/>
    <w:rsid w:val="0040591C"/>
    <w:rsid w:val="004151AC"/>
    <w:rsid w:val="00417E97"/>
    <w:rsid w:val="004361AA"/>
    <w:rsid w:val="00454BBA"/>
    <w:rsid w:val="00463677"/>
    <w:rsid w:val="0046610D"/>
    <w:rsid w:val="00470613"/>
    <w:rsid w:val="004826D9"/>
    <w:rsid w:val="004A01C2"/>
    <w:rsid w:val="004A28F0"/>
    <w:rsid w:val="004C2BF6"/>
    <w:rsid w:val="004D48F0"/>
    <w:rsid w:val="004E7B8F"/>
    <w:rsid w:val="0050173A"/>
    <w:rsid w:val="00503102"/>
    <w:rsid w:val="00504FF5"/>
    <w:rsid w:val="00523C16"/>
    <w:rsid w:val="00532DF9"/>
    <w:rsid w:val="00552A77"/>
    <w:rsid w:val="00560838"/>
    <w:rsid w:val="005661B6"/>
    <w:rsid w:val="00571739"/>
    <w:rsid w:val="005941F8"/>
    <w:rsid w:val="005963FA"/>
    <w:rsid w:val="005A1E4A"/>
    <w:rsid w:val="005A489D"/>
    <w:rsid w:val="005A7299"/>
    <w:rsid w:val="005B3143"/>
    <w:rsid w:val="005B39C7"/>
    <w:rsid w:val="005B6A16"/>
    <w:rsid w:val="005C41C5"/>
    <w:rsid w:val="005D2FD5"/>
    <w:rsid w:val="005F0DDE"/>
    <w:rsid w:val="00601CA6"/>
    <w:rsid w:val="00622FE9"/>
    <w:rsid w:val="00623CFB"/>
    <w:rsid w:val="00623D87"/>
    <w:rsid w:val="00627765"/>
    <w:rsid w:val="006343C1"/>
    <w:rsid w:val="00636214"/>
    <w:rsid w:val="00642385"/>
    <w:rsid w:val="00645A52"/>
    <w:rsid w:val="006463AC"/>
    <w:rsid w:val="00667E9C"/>
    <w:rsid w:val="006777B5"/>
    <w:rsid w:val="00686C32"/>
    <w:rsid w:val="00686DEA"/>
    <w:rsid w:val="006914EF"/>
    <w:rsid w:val="0069392A"/>
    <w:rsid w:val="006A5462"/>
    <w:rsid w:val="006A6C39"/>
    <w:rsid w:val="006B13DC"/>
    <w:rsid w:val="006B56D6"/>
    <w:rsid w:val="006C6090"/>
    <w:rsid w:val="006D0049"/>
    <w:rsid w:val="006F1116"/>
    <w:rsid w:val="006F2B57"/>
    <w:rsid w:val="007049A7"/>
    <w:rsid w:val="0070594E"/>
    <w:rsid w:val="00707CC8"/>
    <w:rsid w:val="007214C6"/>
    <w:rsid w:val="00725EEB"/>
    <w:rsid w:val="007412E6"/>
    <w:rsid w:val="0075224D"/>
    <w:rsid w:val="00761913"/>
    <w:rsid w:val="00793945"/>
    <w:rsid w:val="007A3D62"/>
    <w:rsid w:val="007B15C5"/>
    <w:rsid w:val="007E2CE1"/>
    <w:rsid w:val="007F3010"/>
    <w:rsid w:val="007F4396"/>
    <w:rsid w:val="007F58E9"/>
    <w:rsid w:val="00815077"/>
    <w:rsid w:val="00815738"/>
    <w:rsid w:val="00821F39"/>
    <w:rsid w:val="00827403"/>
    <w:rsid w:val="0084155B"/>
    <w:rsid w:val="0084301D"/>
    <w:rsid w:val="008648D3"/>
    <w:rsid w:val="008779F7"/>
    <w:rsid w:val="008906CB"/>
    <w:rsid w:val="008909B4"/>
    <w:rsid w:val="00896435"/>
    <w:rsid w:val="008B0B64"/>
    <w:rsid w:val="008B2465"/>
    <w:rsid w:val="008B424B"/>
    <w:rsid w:val="008B574C"/>
    <w:rsid w:val="008C5F6C"/>
    <w:rsid w:val="008C64AF"/>
    <w:rsid w:val="008D7F5B"/>
    <w:rsid w:val="008F404F"/>
    <w:rsid w:val="008F54F3"/>
    <w:rsid w:val="00912813"/>
    <w:rsid w:val="009427D4"/>
    <w:rsid w:val="009522F9"/>
    <w:rsid w:val="009715A4"/>
    <w:rsid w:val="00974C82"/>
    <w:rsid w:val="00975DA0"/>
    <w:rsid w:val="009908E5"/>
    <w:rsid w:val="009A3695"/>
    <w:rsid w:val="009B1F55"/>
    <w:rsid w:val="009B3089"/>
    <w:rsid w:val="009B5CAE"/>
    <w:rsid w:val="009B68A0"/>
    <w:rsid w:val="009D3970"/>
    <w:rsid w:val="009D74FE"/>
    <w:rsid w:val="009E35C0"/>
    <w:rsid w:val="00A00221"/>
    <w:rsid w:val="00A03533"/>
    <w:rsid w:val="00A16FC2"/>
    <w:rsid w:val="00A2456E"/>
    <w:rsid w:val="00A27B09"/>
    <w:rsid w:val="00A31778"/>
    <w:rsid w:val="00A34DFD"/>
    <w:rsid w:val="00A45226"/>
    <w:rsid w:val="00A46C17"/>
    <w:rsid w:val="00A54742"/>
    <w:rsid w:val="00A550FB"/>
    <w:rsid w:val="00A64226"/>
    <w:rsid w:val="00A72B73"/>
    <w:rsid w:val="00A74D43"/>
    <w:rsid w:val="00A75374"/>
    <w:rsid w:val="00A77A14"/>
    <w:rsid w:val="00A908F2"/>
    <w:rsid w:val="00A95034"/>
    <w:rsid w:val="00AA6880"/>
    <w:rsid w:val="00AB2C9A"/>
    <w:rsid w:val="00AD1BCA"/>
    <w:rsid w:val="00AE6366"/>
    <w:rsid w:val="00AE7449"/>
    <w:rsid w:val="00AF06C4"/>
    <w:rsid w:val="00AF491D"/>
    <w:rsid w:val="00AF5491"/>
    <w:rsid w:val="00B068DA"/>
    <w:rsid w:val="00B13396"/>
    <w:rsid w:val="00B41C6A"/>
    <w:rsid w:val="00B52CDB"/>
    <w:rsid w:val="00B573F7"/>
    <w:rsid w:val="00B63CC2"/>
    <w:rsid w:val="00B64F2A"/>
    <w:rsid w:val="00B812E3"/>
    <w:rsid w:val="00B93127"/>
    <w:rsid w:val="00B96655"/>
    <w:rsid w:val="00BA40F4"/>
    <w:rsid w:val="00BC6366"/>
    <w:rsid w:val="00BC722F"/>
    <w:rsid w:val="00BE3534"/>
    <w:rsid w:val="00BF06F9"/>
    <w:rsid w:val="00BF10F1"/>
    <w:rsid w:val="00BF2852"/>
    <w:rsid w:val="00BF7CC0"/>
    <w:rsid w:val="00C061DF"/>
    <w:rsid w:val="00C22859"/>
    <w:rsid w:val="00C27652"/>
    <w:rsid w:val="00C30B29"/>
    <w:rsid w:val="00C46FFA"/>
    <w:rsid w:val="00C55AA0"/>
    <w:rsid w:val="00C63C76"/>
    <w:rsid w:val="00C64C71"/>
    <w:rsid w:val="00C67B28"/>
    <w:rsid w:val="00C756AE"/>
    <w:rsid w:val="00C82B83"/>
    <w:rsid w:val="00C952E5"/>
    <w:rsid w:val="00CA4B16"/>
    <w:rsid w:val="00CB1FD0"/>
    <w:rsid w:val="00CD2CE0"/>
    <w:rsid w:val="00CD761A"/>
    <w:rsid w:val="00CF0E57"/>
    <w:rsid w:val="00CF3E89"/>
    <w:rsid w:val="00CF6ABC"/>
    <w:rsid w:val="00CF7995"/>
    <w:rsid w:val="00D0736A"/>
    <w:rsid w:val="00D076B6"/>
    <w:rsid w:val="00D25358"/>
    <w:rsid w:val="00D27B3C"/>
    <w:rsid w:val="00D44833"/>
    <w:rsid w:val="00D477D3"/>
    <w:rsid w:val="00D538C8"/>
    <w:rsid w:val="00D62575"/>
    <w:rsid w:val="00D66CB5"/>
    <w:rsid w:val="00D94568"/>
    <w:rsid w:val="00DA7C3A"/>
    <w:rsid w:val="00DB6801"/>
    <w:rsid w:val="00DC0C4D"/>
    <w:rsid w:val="00DD4631"/>
    <w:rsid w:val="00DE390D"/>
    <w:rsid w:val="00DE3D43"/>
    <w:rsid w:val="00DE451A"/>
    <w:rsid w:val="00DE4BD9"/>
    <w:rsid w:val="00E025B5"/>
    <w:rsid w:val="00E24D20"/>
    <w:rsid w:val="00E253F9"/>
    <w:rsid w:val="00E3523C"/>
    <w:rsid w:val="00E4098F"/>
    <w:rsid w:val="00E41036"/>
    <w:rsid w:val="00E43D89"/>
    <w:rsid w:val="00E57C25"/>
    <w:rsid w:val="00E605AC"/>
    <w:rsid w:val="00E6277C"/>
    <w:rsid w:val="00E737A7"/>
    <w:rsid w:val="00E860EA"/>
    <w:rsid w:val="00E90569"/>
    <w:rsid w:val="00E91524"/>
    <w:rsid w:val="00E954DF"/>
    <w:rsid w:val="00E95BC2"/>
    <w:rsid w:val="00EB29A4"/>
    <w:rsid w:val="00EC7433"/>
    <w:rsid w:val="00EE05A2"/>
    <w:rsid w:val="00EE517D"/>
    <w:rsid w:val="00EE7FE5"/>
    <w:rsid w:val="00F04BF3"/>
    <w:rsid w:val="00F075F9"/>
    <w:rsid w:val="00F31A19"/>
    <w:rsid w:val="00F40EFC"/>
    <w:rsid w:val="00F45C86"/>
    <w:rsid w:val="00F63627"/>
    <w:rsid w:val="00F64C8F"/>
    <w:rsid w:val="00F778D3"/>
    <w:rsid w:val="00F97D42"/>
    <w:rsid w:val="00FB5F33"/>
    <w:rsid w:val="00FC53D2"/>
    <w:rsid w:val="00FC5BD2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A143D"/>
  <w15:chartTrackingRefBased/>
  <w15:docId w15:val="{D8CF0F4A-4D7B-C54B-8CE4-B213580C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EC6"/>
    <w:rPr>
      <w:sz w:val="24"/>
      <w:szCs w:val="24"/>
    </w:rPr>
  </w:style>
  <w:style w:type="paragraph" w:styleId="1">
    <w:name w:val="heading 1"/>
    <w:basedOn w:val="a"/>
    <w:next w:val="a"/>
    <w:qFormat/>
    <w:rsid w:val="00016EC6"/>
    <w:pPr>
      <w:keepNext/>
      <w:jc w:val="center"/>
      <w:outlineLvl w:val="0"/>
    </w:pPr>
    <w:rPr>
      <w:b/>
      <w:sz w:val="26"/>
      <w:szCs w:val="20"/>
      <w:lang w:val="uk-UA"/>
    </w:rPr>
  </w:style>
  <w:style w:type="paragraph" w:styleId="3">
    <w:name w:val="heading 3"/>
    <w:basedOn w:val="a"/>
    <w:next w:val="a"/>
    <w:qFormat/>
    <w:rsid w:val="00016EC6"/>
    <w:pPr>
      <w:keepNext/>
      <w:ind w:left="5040"/>
      <w:jc w:val="both"/>
      <w:outlineLvl w:val="2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16EC6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F404F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826D9"/>
  </w:style>
  <w:style w:type="character" w:customStyle="1" w:styleId="hpsatn">
    <w:name w:val="hps atn"/>
    <w:basedOn w:val="a0"/>
    <w:rsid w:val="004826D9"/>
  </w:style>
  <w:style w:type="character" w:customStyle="1" w:styleId="hpsalt-edited">
    <w:name w:val="hps alt-edited"/>
    <w:basedOn w:val="a0"/>
    <w:rsid w:val="004826D9"/>
  </w:style>
  <w:style w:type="character" w:customStyle="1" w:styleId="apple-converted-space">
    <w:name w:val="apple-converted-space"/>
    <w:basedOn w:val="a0"/>
    <w:rsid w:val="00D0736A"/>
  </w:style>
  <w:style w:type="character" w:styleId="a5">
    <w:name w:val="Hyperlink"/>
    <w:rsid w:val="00FB5F33"/>
    <w:rPr>
      <w:color w:val="0000FF"/>
      <w:u w:val="single"/>
    </w:rPr>
  </w:style>
  <w:style w:type="paragraph" w:styleId="a6">
    <w:name w:val="Normal (Web)"/>
    <w:basedOn w:val="a"/>
    <w:uiPriority w:val="99"/>
    <w:rsid w:val="009D74FE"/>
    <w:pPr>
      <w:spacing w:before="100" w:beforeAutospacing="1" w:after="119"/>
    </w:pPr>
    <w:rPr>
      <w:rFonts w:eastAsia="Calibri"/>
    </w:rPr>
  </w:style>
  <w:style w:type="paragraph" w:customStyle="1" w:styleId="a7">
    <w:name w:val="Нормальний текст"/>
    <w:basedOn w:val="a"/>
    <w:rsid w:val="00254B4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ий текст (2)_"/>
    <w:link w:val="20"/>
    <w:rsid w:val="00B93127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93127"/>
    <w:pPr>
      <w:widowControl w:val="0"/>
      <w:shd w:val="clear" w:color="auto" w:fill="FFFFFF"/>
      <w:spacing w:before="300" w:after="300" w:line="302" w:lineRule="exact"/>
      <w:ind w:hanging="120"/>
      <w:jc w:val="right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E91524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E746D"/>
    <w:rPr>
      <w:color w:val="605E5C"/>
      <w:shd w:val="clear" w:color="auto" w:fill="E1DFDD"/>
    </w:rPr>
  </w:style>
  <w:style w:type="table" w:styleId="aa">
    <w:name w:val="Table Grid"/>
    <w:basedOn w:val="a1"/>
    <w:rsid w:val="00C5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6BE3-5807-4F39-8542-BB0DCA5C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Yablonskaya</dc:creator>
  <cp:keywords/>
  <cp:lastModifiedBy>Веркалець Андрій Васильович</cp:lastModifiedBy>
  <cp:revision>2</cp:revision>
  <cp:lastPrinted>2020-09-11T08:15:00Z</cp:lastPrinted>
  <dcterms:created xsi:type="dcterms:W3CDTF">2021-10-13T11:07:00Z</dcterms:created>
  <dcterms:modified xsi:type="dcterms:W3CDTF">2021-10-13T11:07:00Z</dcterms:modified>
</cp:coreProperties>
</file>